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E6DFA" w:rsidRDefault="004E6DFA" w:rsidP="004E6DFA">
      <w:pPr>
        <w:pStyle w:val="Titolo1"/>
      </w:pPr>
      <w:r>
        <w:t>Task</w:t>
      </w:r>
    </w:p>
    <w:p w:rsidR="004E6DFA" w:rsidRDefault="004E6DFA" w:rsidP="004E6DFA">
      <w:r>
        <w:t xml:space="preserve">Die Versuchsperson soll auf unserer Seite eine Urlaubs-Suche starten. </w:t>
      </w:r>
    </w:p>
    <w:p w:rsidR="004E6DFA" w:rsidRDefault="004E6DFA" w:rsidP="004E6DFA">
      <w:r>
        <w:t>Dabei soll die Versuchsperson davon ausgehen, dass sie:</w:t>
      </w:r>
    </w:p>
    <w:p w:rsidR="004E6DFA" w:rsidRDefault="004E6DFA" w:rsidP="004E6DFA">
      <w:pPr>
        <w:pStyle w:val="Paragrafoelenco"/>
        <w:numPr>
          <w:ilvl w:val="0"/>
          <w:numId w:val="1"/>
        </w:numPr>
      </w:pPr>
      <w:r>
        <w:t>von Ulm (PLZ: 89073) abfährt</w:t>
      </w:r>
    </w:p>
    <w:p w:rsidR="004E6DFA" w:rsidRDefault="004E6DFA" w:rsidP="004E6DFA">
      <w:pPr>
        <w:pStyle w:val="Paragrafoelenco"/>
        <w:numPr>
          <w:ilvl w:val="0"/>
          <w:numId w:val="1"/>
        </w:numPr>
      </w:pPr>
      <w:r>
        <w:t>mit Mitfahrgelegenheit, Zug oder Flugzeug reisen will,</w:t>
      </w:r>
    </w:p>
    <w:p w:rsidR="004E6DFA" w:rsidRDefault="004E6DFA" w:rsidP="004E6DFA">
      <w:pPr>
        <w:pStyle w:val="Paragrafoelenco"/>
        <w:numPr>
          <w:ilvl w:val="0"/>
          <w:numId w:val="1"/>
        </w:numPr>
      </w:pPr>
      <w:r>
        <w:t>über ein Budget von 300-600€ verfügt,</w:t>
      </w:r>
    </w:p>
    <w:p w:rsidR="004E6DFA" w:rsidRDefault="004E6DFA" w:rsidP="004E6DFA">
      <w:pPr>
        <w:pStyle w:val="Paragrafoelenco"/>
        <w:numPr>
          <w:ilvl w:val="0"/>
          <w:numId w:val="1"/>
        </w:numPr>
      </w:pPr>
      <w:r>
        <w:t>per Couch-Surfing, im Zelt oder in einer Jugendherberge übernachten will,</w:t>
      </w:r>
    </w:p>
    <w:p w:rsidR="004E6DFA" w:rsidRDefault="004E6DFA" w:rsidP="004E6DFA">
      <w:pPr>
        <w:pStyle w:val="Paragrafoelenco"/>
        <w:numPr>
          <w:ilvl w:val="0"/>
          <w:numId w:val="1"/>
        </w:numPr>
      </w:pPr>
      <w:r>
        <w:t>und im Zeitraum vom 25.8. - 30.8.09 in den Urlaub will.</w:t>
      </w:r>
    </w:p>
    <w:p w:rsidR="004E6DFA" w:rsidRDefault="004E6DFA" w:rsidP="004E6DFA">
      <w:pPr>
        <w:ind w:left="360"/>
      </w:pPr>
      <w:r>
        <w:t>Aus den Vorschlägen soll die Versuchsperson einen Urlaubsort auswählen</w:t>
      </w:r>
    </w:p>
    <w:p w:rsidR="004E6DFA" w:rsidRDefault="004E6DFA" w:rsidP="004E6DFA"/>
    <w:p w:rsidR="009E703F" w:rsidRDefault="009E703F" w:rsidP="009E703F">
      <w:pPr>
        <w:pStyle w:val="Titolo1"/>
      </w:pPr>
      <w:r>
        <w:t>Teilnehmer</w:t>
      </w:r>
    </w:p>
    <w:p w:rsidR="009E703F" w:rsidRDefault="009E703F" w:rsidP="009E703F">
      <w:r>
        <w:t>Es wurden 3 Teilnehmer aus der Zielgruppe ausgesucht,</w:t>
      </w:r>
      <w:r w:rsidRPr="009E703F">
        <w:t xml:space="preserve"> </w:t>
      </w:r>
      <w:r>
        <w:t>ein Medieninformatik-, ein Mathematik- und ein Physikstudent.</w:t>
      </w:r>
    </w:p>
    <w:p w:rsidR="009E703F" w:rsidRDefault="009E703F" w:rsidP="009E703F">
      <w:r>
        <w:t>Es wurde zunächst erklärt worum es bei unserer Seite geht, und der durchzuführende Task vorgestellt und erklärt.</w:t>
      </w:r>
    </w:p>
    <w:p w:rsidR="00127B00" w:rsidRDefault="009E703F" w:rsidP="009E703F">
      <w:r>
        <w:t>Den Versuchspersonen wurde versichert, dass die Seite und nicht sie selbst getestet werden.</w:t>
      </w:r>
    </w:p>
    <w:p w:rsidR="00127B00" w:rsidRDefault="00127B00" w:rsidP="009E703F">
      <w:r>
        <w:t>Zudem wurde ihnen gesagt, Gedanken laut auszusprechen.</w:t>
      </w:r>
    </w:p>
    <w:p w:rsidR="00127B00" w:rsidRDefault="00127B00" w:rsidP="00127B00">
      <w:pPr>
        <w:pStyle w:val="Titolo1"/>
      </w:pPr>
      <w:r>
        <w:t>Fragebogen</w:t>
      </w:r>
    </w:p>
    <w:p w:rsidR="00127B00" w:rsidRDefault="00127B00" w:rsidP="00127B00">
      <w:r>
        <w:t>Zur Erhebung der Einschätzung der Usability diente folgender Fragebogen:</w:t>
      </w:r>
    </w:p>
    <w:p w:rsidR="009E703F" w:rsidRPr="00127B00" w:rsidRDefault="009E703F" w:rsidP="00127B00"/>
    <w:tbl>
      <w:tblPr>
        <w:tblStyle w:val="Grigliatabella"/>
        <w:tblW w:w="0" w:type="auto"/>
        <w:tblLook w:val="00BF"/>
      </w:tblPr>
      <w:tblGrid>
        <w:gridCol w:w="4886"/>
        <w:gridCol w:w="4886"/>
      </w:tblGrid>
      <w:tr w:rsidR="00127B00" w:rsidRPr="0037185A">
        <w:tc>
          <w:tcPr>
            <w:tcW w:w="4886" w:type="dxa"/>
          </w:tcPr>
          <w:p w:rsidR="00127B00" w:rsidRPr="0037185A" w:rsidRDefault="00127B00" w:rsidP="00127B00">
            <w:pPr>
              <w:jc w:val="center"/>
              <w:rPr>
                <w:b/>
              </w:rPr>
            </w:pPr>
            <w:r w:rsidRPr="0037185A">
              <w:rPr>
                <w:b/>
              </w:rPr>
              <w:t>Frage</w:t>
            </w:r>
          </w:p>
        </w:tc>
        <w:tc>
          <w:tcPr>
            <w:tcW w:w="4886" w:type="dxa"/>
          </w:tcPr>
          <w:p w:rsidR="00127B00" w:rsidRPr="0037185A" w:rsidRDefault="00127B00" w:rsidP="00127B00">
            <w:pPr>
              <w:jc w:val="center"/>
              <w:rPr>
                <w:b/>
              </w:rPr>
            </w:pPr>
            <w:r w:rsidRPr="0037185A">
              <w:rPr>
                <w:b/>
              </w:rPr>
              <w:t>1 = gar nicht..... 5 = voll und ganz</w:t>
            </w:r>
          </w:p>
        </w:tc>
      </w:tr>
      <w:tr w:rsidR="00127B00">
        <w:tc>
          <w:tcPr>
            <w:tcW w:w="4886" w:type="dxa"/>
          </w:tcPr>
          <w:p w:rsidR="00127B00" w:rsidRDefault="00127B00" w:rsidP="00127B00">
            <w:r>
              <w:t>Wie kompliziert war der Task für dich?</w:t>
            </w:r>
          </w:p>
          <w:p w:rsidR="00127B00" w:rsidRDefault="00127B00" w:rsidP="00127B00"/>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schwer                                Sehr einfach</w:t>
            </w:r>
          </w:p>
        </w:tc>
      </w:tr>
      <w:tr w:rsidR="00127B00">
        <w:tc>
          <w:tcPr>
            <w:tcW w:w="4886" w:type="dxa"/>
          </w:tcPr>
          <w:p w:rsidR="00127B00" w:rsidRDefault="00127B00" w:rsidP="00127B00">
            <w:r>
              <w:t>War zu jedem Zeitpunkt klar, was als nächstes gemacht werden musste?</w:t>
            </w:r>
          </w:p>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unklar                                Sehr klar</w:t>
            </w:r>
          </w:p>
        </w:tc>
      </w:tr>
      <w:tr w:rsidR="00127B00">
        <w:tc>
          <w:tcPr>
            <w:tcW w:w="4886" w:type="dxa"/>
          </w:tcPr>
          <w:p w:rsidR="00127B00" w:rsidRDefault="00127B00" w:rsidP="00127B00">
            <w:r>
              <w:t>Wie sicher hast du dich während der Aufgabe gefühlt?</w:t>
            </w:r>
          </w:p>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unsicher                                Sehr sicher</w:t>
            </w:r>
          </w:p>
        </w:tc>
      </w:tr>
      <w:tr w:rsidR="00127B00">
        <w:tc>
          <w:tcPr>
            <w:tcW w:w="4886" w:type="dxa"/>
          </w:tcPr>
          <w:p w:rsidR="00127B00" w:rsidRDefault="00127B00" w:rsidP="00127B00">
            <w:r>
              <w:t>Ist die Funktion der Elemente der Seite klar?</w:t>
            </w:r>
          </w:p>
          <w:p w:rsidR="00127B00" w:rsidRDefault="00127B00" w:rsidP="00127B00"/>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unklar                                Sehr klar</w:t>
            </w:r>
          </w:p>
        </w:tc>
      </w:tr>
      <w:tr w:rsidR="00127B00">
        <w:tc>
          <w:tcPr>
            <w:tcW w:w="4886" w:type="dxa"/>
          </w:tcPr>
          <w:p w:rsidR="00127B00" w:rsidRDefault="00127B00" w:rsidP="00127B00">
            <w:r>
              <w:t>Wie übersichtlich fandest du die Seite?</w:t>
            </w:r>
          </w:p>
          <w:p w:rsidR="00127B00" w:rsidRDefault="00127B00" w:rsidP="00127B00"/>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unübersichtlich            Sehr übersichtlich</w:t>
            </w:r>
          </w:p>
        </w:tc>
      </w:tr>
      <w:tr w:rsidR="00127B00">
        <w:tc>
          <w:tcPr>
            <w:tcW w:w="4886" w:type="dxa"/>
          </w:tcPr>
          <w:p w:rsidR="00127B00" w:rsidRDefault="00127B00" w:rsidP="00127B00">
            <w:r>
              <w:t>Wie schnell hast du die einzelnen Filter gefunden?</w:t>
            </w:r>
          </w:p>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langsam                                Sehr schnell</w:t>
            </w:r>
          </w:p>
        </w:tc>
      </w:tr>
      <w:tr w:rsidR="00127B00">
        <w:tc>
          <w:tcPr>
            <w:tcW w:w="4886" w:type="dxa"/>
          </w:tcPr>
          <w:p w:rsidR="00127B00" w:rsidRDefault="00127B00" w:rsidP="00127B00">
            <w:r>
              <w:t>Wie verwirrend war es für dich, dass links und in der Mitte der Startseite zum Teil die gleichen Filter sind?</w:t>
            </w:r>
          </w:p>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verwirrend                      Nicht verwirrend</w:t>
            </w:r>
          </w:p>
        </w:tc>
      </w:tr>
      <w:tr w:rsidR="00127B00">
        <w:tc>
          <w:tcPr>
            <w:tcW w:w="4886" w:type="dxa"/>
          </w:tcPr>
          <w:p w:rsidR="00127B00" w:rsidRDefault="00127B00" w:rsidP="00127B00">
            <w:r>
              <w:t>Fandest du die Pop-ups eher praktisch?</w:t>
            </w:r>
          </w:p>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unpraktisch                           Sehr praktisch</w:t>
            </w:r>
          </w:p>
        </w:tc>
      </w:tr>
      <w:tr w:rsidR="00127B00">
        <w:tc>
          <w:tcPr>
            <w:tcW w:w="4886" w:type="dxa"/>
          </w:tcPr>
          <w:p w:rsidR="00127B00" w:rsidRDefault="00127B00" w:rsidP="00127B00">
            <w:r>
              <w:t>Fandest du die „Ergebnisseite“ übersichtlich?</w:t>
            </w:r>
          </w:p>
          <w:p w:rsidR="00127B00" w:rsidRDefault="00127B00" w:rsidP="00127B00"/>
          <w:p w:rsidR="00127B00" w:rsidRDefault="00127B00" w:rsidP="00127B00"/>
        </w:tc>
        <w:tc>
          <w:tcPr>
            <w:tcW w:w="4886" w:type="dxa"/>
          </w:tcPr>
          <w:p w:rsidR="00127B00" w:rsidRDefault="00127B00" w:rsidP="00127B00">
            <w:pPr>
              <w:jc w:val="center"/>
            </w:pPr>
          </w:p>
          <w:p w:rsidR="00127B00" w:rsidRDefault="00127B00" w:rsidP="00127B00">
            <w:pPr>
              <w:jc w:val="center"/>
            </w:pPr>
            <w:r>
              <w:sym w:font="Webdings" w:char="F063"/>
            </w:r>
            <w:r>
              <w:t xml:space="preserve">    </w:t>
            </w:r>
            <w:r>
              <w:sym w:font="Webdings" w:char="F063"/>
            </w:r>
            <w:r>
              <w:t xml:space="preserve">    </w:t>
            </w:r>
            <w:r>
              <w:sym w:font="Webdings" w:char="F063"/>
            </w:r>
            <w:r>
              <w:t xml:space="preserve">    </w:t>
            </w:r>
            <w:r>
              <w:sym w:font="Webdings" w:char="F063"/>
            </w:r>
            <w:r>
              <w:t xml:space="preserve">    </w:t>
            </w:r>
            <w:r>
              <w:sym w:font="Webdings" w:char="F063"/>
            </w:r>
          </w:p>
          <w:p w:rsidR="00127B00" w:rsidRDefault="00127B00" w:rsidP="00127B00">
            <w:pPr>
              <w:jc w:val="center"/>
            </w:pPr>
            <w:r>
              <w:t>Sehr unübersichtlich            Sehr übersichtlich</w:t>
            </w:r>
          </w:p>
        </w:tc>
      </w:tr>
      <w:tr w:rsidR="00127B00">
        <w:trPr>
          <w:trHeight w:val="1665"/>
        </w:trPr>
        <w:tc>
          <w:tcPr>
            <w:tcW w:w="4886" w:type="dxa"/>
          </w:tcPr>
          <w:p w:rsidR="00127B00" w:rsidRDefault="00127B00" w:rsidP="00127B00">
            <w:r>
              <w:t>Was könnte man verbessern?</w:t>
            </w:r>
          </w:p>
        </w:tc>
        <w:tc>
          <w:tcPr>
            <w:tcW w:w="4886" w:type="dxa"/>
          </w:tcPr>
          <w:p w:rsidR="00127B00" w:rsidRDefault="00127B00" w:rsidP="00127B00"/>
        </w:tc>
      </w:tr>
    </w:tbl>
    <w:p w:rsidR="00127B00" w:rsidRDefault="00127B00" w:rsidP="00127B00">
      <w:pPr>
        <w:pStyle w:val="Titolo1"/>
      </w:pPr>
      <w:r>
        <w:t>Ergebnisse</w:t>
      </w:r>
    </w:p>
    <w:p w:rsidR="00127B00" w:rsidRDefault="00127B00" w:rsidP="00127B00">
      <w:r>
        <w:t>Insgesamt wurde die Seite als übersichtlich und einfach zu bedienen bewertet (siehe Fragebögen). Das Durchführen des Tasks stellte für die Versuch</w:t>
      </w:r>
      <w:r w:rsidR="00267A67">
        <w:t>spersonen kein Problem dar, die</w:t>
      </w:r>
      <w:r>
        <w:t xml:space="preserve"> Teilaufgaben waren stets ohne größere Probleme zu bewältigen (siehe Protokolle).</w:t>
      </w:r>
    </w:p>
    <w:p w:rsidR="00267A67" w:rsidRDefault="00127B00" w:rsidP="00127B00">
      <w:r>
        <w:t>Dennoch si</w:t>
      </w:r>
      <w:r w:rsidR="00267A67">
        <w:t>nd einige Probleme aufgefallen:</w:t>
      </w:r>
    </w:p>
    <w:p w:rsidR="00267A67" w:rsidRDefault="00267A67" w:rsidP="00267A67">
      <w:pPr>
        <w:pStyle w:val="Paragrafoelenco"/>
        <w:numPr>
          <w:ilvl w:val="0"/>
          <w:numId w:val="1"/>
        </w:numPr>
      </w:pPr>
      <w:r>
        <w:t>Gleich 2 User waren von der Redundanz der Menüleiste auf der linken Seite verwirrt (einer hat dies im Fragebogen festgehalten, der zweite hat dies nur mündlich zum Ausdruck gebracht).</w:t>
      </w:r>
    </w:p>
    <w:p w:rsidR="00267A67" w:rsidRDefault="00267A67" w:rsidP="00267A67">
      <w:pPr>
        <w:pStyle w:val="Paragrafoelenco"/>
      </w:pPr>
      <w:r>
        <w:t>Es war nicht sofort klar, dass die Linke Menuleiste die komplette Auswahl an Filtern bietet, in der Mitte nur die wichtigsten (Standard-)Filter angezeigt werden.</w:t>
      </w:r>
    </w:p>
    <w:p w:rsidR="00267A67" w:rsidRDefault="00267A67" w:rsidP="00267A67">
      <w:pPr>
        <w:pStyle w:val="Paragrafoelenco"/>
        <w:numPr>
          <w:ilvl w:val="0"/>
          <w:numId w:val="1"/>
        </w:numPr>
      </w:pPr>
      <w:r>
        <w:t>Die Fülltexte „Lorem Ipsum“ müssen durch echte Hilfetexte ersetzt werden,</w:t>
      </w:r>
    </w:p>
    <w:p w:rsidR="00267A67" w:rsidRDefault="00267A67" w:rsidP="00267A67">
      <w:pPr>
        <w:pStyle w:val="Paragrafoelenco"/>
      </w:pPr>
      <w:r>
        <w:t>zudem sollten die Hilfetexte wechseln, je nach dem über welchen Filter-Button der Mouse-Zeiger sich befindet.</w:t>
      </w:r>
    </w:p>
    <w:p w:rsidR="00267A67" w:rsidRDefault="00267A67" w:rsidP="00267A67">
      <w:pPr>
        <w:pStyle w:val="Paragrafoelenco"/>
        <w:numPr>
          <w:ilvl w:val="0"/>
          <w:numId w:val="1"/>
        </w:numPr>
      </w:pPr>
      <w:r>
        <w:t>Von der „Under Construction“ Seite kann nicht mehr einfach zurück</w:t>
      </w:r>
    </w:p>
    <w:p w:rsidR="00267A67" w:rsidRDefault="00267A67" w:rsidP="00267A67">
      <w:pPr>
        <w:pStyle w:val="Paragrafoelenco"/>
        <w:numPr>
          <w:ilvl w:val="0"/>
          <w:numId w:val="1"/>
        </w:numPr>
      </w:pPr>
      <w:r>
        <w:t>Die Kartenübersicht ist nicht ganz verständlich</w:t>
      </w:r>
      <w:r w:rsidR="00113393">
        <w:t>, bzw. wussten die Nutzer zunächst nichts damit anzufangen, das Wolken/Umkreis-Prinzip wurde nicht auf Anhieb verstanden</w:t>
      </w:r>
    </w:p>
    <w:p w:rsidR="00113393" w:rsidRDefault="00113393" w:rsidP="00113393">
      <w:pPr>
        <w:pStyle w:val="Titolo1"/>
      </w:pPr>
      <w:r>
        <w:t>Folgen</w:t>
      </w:r>
    </w:p>
    <w:p w:rsidR="00113393" w:rsidRDefault="00113393" w:rsidP="00113393">
      <w:r>
        <w:t>Aufgrund der Ergebnisse, sind folgende Verbesserungen der Seite vorzunehmen:</w:t>
      </w:r>
    </w:p>
    <w:p w:rsidR="00113393" w:rsidRDefault="00113393" w:rsidP="00113393">
      <w:pPr>
        <w:pStyle w:val="Paragrafoelenco"/>
        <w:numPr>
          <w:ilvl w:val="0"/>
          <w:numId w:val="1"/>
        </w:numPr>
      </w:pPr>
      <w:r>
        <w:t>Die linke Menuleiste sollte klarer Aufgebaut werden, sie sollte nur jene Filter enthalten, die nicht in der Mitte auswählbar sind. Denkbar wäre auch, die linke Leiste auszublenden und nur bei Bedarf einzublenden.</w:t>
      </w:r>
    </w:p>
    <w:p w:rsidR="00DC76BA" w:rsidRDefault="00113393" w:rsidP="00113393">
      <w:pPr>
        <w:pStyle w:val="Paragrafoelenco"/>
        <w:numPr>
          <w:ilvl w:val="0"/>
          <w:numId w:val="1"/>
        </w:numPr>
      </w:pPr>
      <w:r>
        <w:t>Die Kritiken an Füll</w:t>
      </w:r>
      <w:r w:rsidR="00DC76BA">
        <w:t>texte und der Under-Costruction-</w:t>
      </w:r>
      <w:r>
        <w:t xml:space="preserve">Seite sind zwar verständlich, </w:t>
      </w:r>
      <w:r w:rsidR="00DC76BA">
        <w:t>treten jedoch im fertigen Projekt ohnehin nicht mehr auf.</w:t>
      </w:r>
    </w:p>
    <w:p w:rsidR="00DC76BA" w:rsidRDefault="00DC76BA" w:rsidP="00DC76BA">
      <w:pPr>
        <w:pStyle w:val="Paragrafoelenco"/>
        <w:numPr>
          <w:ilvl w:val="0"/>
          <w:numId w:val="1"/>
        </w:numPr>
      </w:pPr>
      <w:r>
        <w:t>Kartenübersicht: der Nutzer sollte eine Legende und Erklärungstext zur Karte angeboten bekommen.</w:t>
      </w:r>
    </w:p>
    <w:p w:rsidR="004E6DFA" w:rsidRPr="00113393" w:rsidRDefault="00DC76BA" w:rsidP="00DC76BA">
      <w:pPr>
        <w:pStyle w:val="Paragrafoelenco"/>
        <w:numPr>
          <w:ilvl w:val="0"/>
          <w:numId w:val="1"/>
        </w:numPr>
      </w:pPr>
      <w:r>
        <w:t xml:space="preserve">Startseite: neue User sollten schneller/besser erfahren was die Seite bietet </w:t>
      </w:r>
      <w:r>
        <w:br/>
        <w:t xml:space="preserve">(vgl. Kartenübersicht) </w:t>
      </w:r>
    </w:p>
    <w:sectPr w:rsidR="004E6DFA" w:rsidRPr="00113393" w:rsidSect="004E6DFA">
      <w:headerReference w:type="default" r:id="rId5"/>
      <w:pgSz w:w="11900" w:h="16840"/>
      <w:pgMar w:top="1417"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13393" w:rsidRPr="004E6DFA" w:rsidRDefault="00113393" w:rsidP="004E6DFA">
    <w:pPr>
      <w:pStyle w:val="Intestazione"/>
      <w:jc w:val="center"/>
      <w:rPr>
        <w:b/>
        <w:sz w:val="32"/>
      </w:rPr>
    </w:pPr>
    <w:r w:rsidRPr="004E6DFA">
      <w:rPr>
        <w:b/>
        <w:sz w:val="32"/>
      </w:rPr>
      <w:t>Report</w:t>
    </w:r>
    <w:r>
      <w:rPr>
        <w:b/>
        <w:sz w:val="32"/>
      </w:rPr>
      <w:t xml:space="preserve"> Kopago!</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1878C7"/>
    <w:multiLevelType w:val="hybridMultilevel"/>
    <w:tmpl w:val="3B9C2928"/>
    <w:lvl w:ilvl="0" w:tplc="2962FDEE">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034330A"/>
    <w:multiLevelType w:val="hybridMultilevel"/>
    <w:tmpl w:val="650E378A"/>
    <w:lvl w:ilvl="0" w:tplc="2962FDEE">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283"/>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E6DFA"/>
    <w:rsid w:val="00113393"/>
    <w:rsid w:val="00127B00"/>
    <w:rsid w:val="002340D9"/>
    <w:rsid w:val="00267A67"/>
    <w:rsid w:val="004E6DFA"/>
    <w:rsid w:val="006C7561"/>
    <w:rsid w:val="009E703F"/>
    <w:rsid w:val="00DC76BA"/>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1C14"/>
    <w:rPr>
      <w:lang w:val="de-DE"/>
    </w:rPr>
  </w:style>
  <w:style w:type="paragraph" w:styleId="Titolo1">
    <w:name w:val="heading 1"/>
    <w:basedOn w:val="Normale"/>
    <w:next w:val="Normale"/>
    <w:link w:val="Titolo1Carattere"/>
    <w:uiPriority w:val="9"/>
    <w:qFormat/>
    <w:rsid w:val="004E6DF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Intestazione">
    <w:name w:val="header"/>
    <w:basedOn w:val="Normale"/>
    <w:link w:val="IntestazioneCarattere"/>
    <w:uiPriority w:val="99"/>
    <w:semiHidden/>
    <w:unhideWhenUsed/>
    <w:rsid w:val="004E6DFA"/>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4E6DFA"/>
    <w:rPr>
      <w:lang w:val="de-DE"/>
    </w:rPr>
  </w:style>
  <w:style w:type="paragraph" w:styleId="Pidipagina">
    <w:name w:val="footer"/>
    <w:basedOn w:val="Normale"/>
    <w:link w:val="PidipaginaCarattere"/>
    <w:uiPriority w:val="99"/>
    <w:semiHidden/>
    <w:unhideWhenUsed/>
    <w:rsid w:val="004E6DFA"/>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4E6DFA"/>
    <w:rPr>
      <w:lang w:val="de-DE"/>
    </w:rPr>
  </w:style>
  <w:style w:type="character" w:customStyle="1" w:styleId="Titolo1Carattere">
    <w:name w:val="Titolo 1 Carattere"/>
    <w:basedOn w:val="Caratterepredefinitoparagrafo"/>
    <w:link w:val="Titolo1"/>
    <w:uiPriority w:val="9"/>
    <w:rsid w:val="004E6DFA"/>
    <w:rPr>
      <w:rFonts w:asciiTheme="majorHAnsi" w:eastAsiaTheme="majorEastAsia" w:hAnsiTheme="majorHAnsi" w:cstheme="majorBidi"/>
      <w:b/>
      <w:bCs/>
      <w:color w:val="345A8A" w:themeColor="accent1" w:themeShade="B5"/>
      <w:sz w:val="32"/>
      <w:szCs w:val="32"/>
      <w:lang w:val="de-DE"/>
    </w:rPr>
  </w:style>
  <w:style w:type="paragraph" w:styleId="Paragrafoelenco">
    <w:name w:val="List Paragraph"/>
    <w:basedOn w:val="Normale"/>
    <w:uiPriority w:val="34"/>
    <w:qFormat/>
    <w:rsid w:val="004E6DFA"/>
    <w:pPr>
      <w:ind w:left="720"/>
      <w:contextualSpacing/>
    </w:pPr>
  </w:style>
  <w:style w:type="table" w:styleId="Grigliatabella">
    <w:name w:val="Table Grid"/>
    <w:basedOn w:val="Tabellanormale"/>
    <w:uiPriority w:val="59"/>
    <w:rsid w:val="00127B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361</Words>
  <Characters>2058</Characters>
  <Application>Microsoft Macintosh Word</Application>
  <DocSecurity>0</DocSecurity>
  <Lines>17</Lines>
  <Paragraphs>4</Paragraphs>
  <ScaleCrop>false</ScaleCrop>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Fritsch</dc:creator>
  <cp:keywords/>
  <cp:lastModifiedBy>Daniel Fritsch</cp:lastModifiedBy>
  <cp:revision>3</cp:revision>
  <cp:lastPrinted>2009-07-09T15:04:00Z</cp:lastPrinted>
  <dcterms:created xsi:type="dcterms:W3CDTF">2009-07-09T14:31:00Z</dcterms:created>
  <dcterms:modified xsi:type="dcterms:W3CDTF">2009-07-09T16:53:00Z</dcterms:modified>
</cp:coreProperties>
</file>